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FFAE" w14:textId="77777777" w:rsidR="001E12FA" w:rsidRPr="001E12FA" w:rsidRDefault="001E12FA" w:rsidP="001E12FA">
      <w:pPr>
        <w:jc w:val="center"/>
        <w:rPr>
          <w:rFonts w:ascii="Arial" w:hAnsi="Arial" w:cs="Arial"/>
          <w:b/>
          <w:bCs/>
          <w:lang w:val="es-MX"/>
        </w:rPr>
      </w:pPr>
      <w:r w:rsidRPr="001E12FA">
        <w:rPr>
          <w:rFonts w:ascii="Arial" w:hAnsi="Arial" w:cs="Arial"/>
          <w:b/>
          <w:bCs/>
          <w:lang w:val="es-MX"/>
        </w:rPr>
        <w:t>PROMUEVE ANA PATY PERALTA TALLERES PARA FORTALECER VÍNCULOS ENTRE PADRES E HIJOS</w:t>
      </w:r>
    </w:p>
    <w:p w14:paraId="2FD8A5A1" w14:textId="77777777" w:rsidR="001E12FA" w:rsidRPr="001E12FA" w:rsidRDefault="001E12FA" w:rsidP="001E12FA">
      <w:pPr>
        <w:jc w:val="both"/>
        <w:rPr>
          <w:rFonts w:ascii="Arial" w:hAnsi="Arial" w:cs="Arial"/>
          <w:b/>
          <w:bCs/>
          <w:lang w:val="es-MX"/>
        </w:rPr>
      </w:pPr>
    </w:p>
    <w:p w14:paraId="2556EF27" w14:textId="688D4A39" w:rsidR="001E12FA" w:rsidRPr="001E12FA" w:rsidRDefault="001E12FA" w:rsidP="001E12FA">
      <w:pPr>
        <w:jc w:val="both"/>
        <w:rPr>
          <w:rFonts w:ascii="Arial" w:hAnsi="Arial" w:cs="Arial"/>
          <w:lang w:val="es-MX"/>
        </w:rPr>
      </w:pPr>
      <w:r w:rsidRPr="001E12FA">
        <w:rPr>
          <w:rFonts w:ascii="Arial" w:hAnsi="Arial" w:cs="Arial"/>
          <w:b/>
          <w:bCs/>
          <w:lang w:val="es-MX"/>
        </w:rPr>
        <w:t>Cancún, Q. R., a 15 de mayo de 2026.-</w:t>
      </w:r>
      <w:r w:rsidRPr="001E12FA">
        <w:rPr>
          <w:rFonts w:ascii="Arial" w:hAnsi="Arial" w:cs="Arial"/>
          <w:lang w:val="es-MX"/>
        </w:rPr>
        <w:t xml:space="preserve"> Como ejemplo de su compromiso por implementar acciones que ayuden a la reconstrucción del tejido social, la </w:t>
      </w:r>
      <w:proofErr w:type="gramStart"/>
      <w:r w:rsidRPr="001E12FA">
        <w:rPr>
          <w:rFonts w:ascii="Arial" w:hAnsi="Arial" w:cs="Arial"/>
          <w:lang w:val="es-MX"/>
        </w:rPr>
        <w:t>Presidenta</w:t>
      </w:r>
      <w:proofErr w:type="gramEnd"/>
      <w:r w:rsidRPr="001E12FA">
        <w:rPr>
          <w:rFonts w:ascii="Arial" w:hAnsi="Arial" w:cs="Arial"/>
          <w:lang w:val="es-MX"/>
        </w:rPr>
        <w:t xml:space="preserve"> Municipal, Ana Paty Peralta, participó con entusiasmo en el taller para madres e hijos “Brilla. Vínculos que iluminan”, organizado por la dirección de Asuntos Religiosos para reconectar con amor y respeto a quienes desempeñan esos roles en la sociedad. </w:t>
      </w:r>
    </w:p>
    <w:p w14:paraId="13216098" w14:textId="77777777" w:rsidR="001E12FA" w:rsidRPr="001E12FA" w:rsidRDefault="001E12FA" w:rsidP="001E12FA">
      <w:pPr>
        <w:jc w:val="both"/>
        <w:rPr>
          <w:rFonts w:ascii="Arial" w:hAnsi="Arial" w:cs="Arial"/>
          <w:lang w:val="es-MX"/>
        </w:rPr>
      </w:pPr>
    </w:p>
    <w:p w14:paraId="02836E41" w14:textId="584A3D04" w:rsidR="001E12FA" w:rsidRPr="001E12FA" w:rsidRDefault="001E12FA" w:rsidP="001E12FA">
      <w:pPr>
        <w:jc w:val="both"/>
        <w:rPr>
          <w:rFonts w:ascii="Arial" w:hAnsi="Arial" w:cs="Arial"/>
          <w:lang w:val="es-MX"/>
        </w:rPr>
      </w:pPr>
      <w:r w:rsidRPr="001E12FA">
        <w:rPr>
          <w:rFonts w:ascii="Arial" w:hAnsi="Arial" w:cs="Arial"/>
          <w:lang w:val="es-MX"/>
        </w:rPr>
        <w:t xml:space="preserve">“Me encanta ver cómo los chiquitines conviven con sus papitos, poder </w:t>
      </w:r>
      <w:r w:rsidR="00400C0F">
        <w:rPr>
          <w:rFonts w:ascii="Arial" w:hAnsi="Arial" w:cs="Arial"/>
          <w:lang w:val="es-MX"/>
        </w:rPr>
        <w:t xml:space="preserve">hacer </w:t>
      </w:r>
      <w:r w:rsidRPr="001E12FA">
        <w:rPr>
          <w:rFonts w:ascii="Arial" w:hAnsi="Arial" w:cs="Arial"/>
          <w:lang w:val="es-MX"/>
        </w:rPr>
        <w:t xml:space="preserve">estas actividades donde se promueven los valores como la confianza, el escuchar y sobre todo la unión familiar”, expresó. </w:t>
      </w:r>
    </w:p>
    <w:p w14:paraId="07296E96" w14:textId="77777777" w:rsidR="001E12FA" w:rsidRPr="001E12FA" w:rsidRDefault="001E12FA" w:rsidP="001E12FA">
      <w:pPr>
        <w:jc w:val="both"/>
        <w:rPr>
          <w:rFonts w:ascii="Arial" w:hAnsi="Arial" w:cs="Arial"/>
          <w:lang w:val="es-MX"/>
        </w:rPr>
      </w:pPr>
    </w:p>
    <w:p w14:paraId="5B842219" w14:textId="77777777" w:rsidR="001E12FA" w:rsidRPr="001E12FA" w:rsidRDefault="001E12FA" w:rsidP="001E12FA">
      <w:pPr>
        <w:jc w:val="both"/>
        <w:rPr>
          <w:rFonts w:ascii="Arial" w:hAnsi="Arial" w:cs="Arial"/>
          <w:lang w:val="es-MX"/>
        </w:rPr>
      </w:pPr>
      <w:r w:rsidRPr="001E12FA">
        <w:rPr>
          <w:rFonts w:ascii="Arial" w:hAnsi="Arial" w:cs="Arial"/>
          <w:lang w:val="es-MX"/>
        </w:rPr>
        <w:t xml:space="preserve">En la interacción con los ciudadanos que se llevó a cabo en el Parque Cancún, se sumó a la dinámica “Confío en ti…caminando contigo”, en la que las mamás se vendaron los ojos para avanzar solamente guiados por las palabras de sus hijos, y viceversa, lo que permite fortalecer la confianza emocional, la seguridad afectiva y el vínculo entre ambas personas. </w:t>
      </w:r>
    </w:p>
    <w:p w14:paraId="771CECFD" w14:textId="77777777" w:rsidR="001E12FA" w:rsidRPr="001E12FA" w:rsidRDefault="001E12FA" w:rsidP="001E12FA">
      <w:pPr>
        <w:jc w:val="both"/>
        <w:rPr>
          <w:rFonts w:ascii="Arial" w:hAnsi="Arial" w:cs="Arial"/>
          <w:lang w:val="es-MX"/>
        </w:rPr>
      </w:pPr>
    </w:p>
    <w:p w14:paraId="2BBCA79D" w14:textId="77777777" w:rsidR="001E12FA" w:rsidRPr="001E12FA" w:rsidRDefault="001E12FA" w:rsidP="001E12FA">
      <w:pPr>
        <w:jc w:val="both"/>
        <w:rPr>
          <w:rFonts w:ascii="Arial" w:hAnsi="Arial" w:cs="Arial"/>
          <w:lang w:val="es-MX"/>
        </w:rPr>
      </w:pPr>
      <w:r w:rsidRPr="001E12FA">
        <w:rPr>
          <w:rFonts w:ascii="Arial" w:hAnsi="Arial" w:cs="Arial"/>
          <w:lang w:val="es-MX"/>
        </w:rPr>
        <w:t xml:space="preserve">Seguidamente, participó en otro juego lúdico para activar los sentidos y luego, invirtió los papeles para que ella fuera la guía y de esta forma, los menores de edad y sus familias fueran avanzando solo con oír las indicaciones. </w:t>
      </w:r>
    </w:p>
    <w:p w14:paraId="7F76F5B1" w14:textId="77777777" w:rsidR="001E12FA" w:rsidRPr="001E12FA" w:rsidRDefault="001E12FA" w:rsidP="001E12FA">
      <w:pPr>
        <w:jc w:val="both"/>
        <w:rPr>
          <w:rFonts w:ascii="Arial" w:hAnsi="Arial" w:cs="Arial"/>
          <w:lang w:val="es-MX"/>
        </w:rPr>
      </w:pPr>
    </w:p>
    <w:p w14:paraId="11BC8855" w14:textId="77777777" w:rsidR="001E12FA" w:rsidRPr="001E12FA" w:rsidRDefault="001E12FA" w:rsidP="001E12FA">
      <w:pPr>
        <w:jc w:val="both"/>
        <w:rPr>
          <w:rFonts w:ascii="Arial" w:hAnsi="Arial" w:cs="Arial"/>
          <w:lang w:val="es-MX"/>
        </w:rPr>
      </w:pPr>
      <w:r w:rsidRPr="001E12FA">
        <w:rPr>
          <w:rFonts w:ascii="Arial" w:hAnsi="Arial" w:cs="Arial"/>
          <w:lang w:val="es-MX"/>
        </w:rPr>
        <w:t xml:space="preserve">En este marco, se destacó que el taller unió dos fechas importantes en el calendario como fueron los días de la Niña y el Niño, y de las Madres, ya que precisamente la conexión entre ambos es la base de una sociedad sana, por lo que todas las dinámicas fueron pensadas para que los infantes crezcan sabiendo que su hogar es un refugio seguro y el amor es la herramienta más poderosa de transformación social. </w:t>
      </w:r>
    </w:p>
    <w:p w14:paraId="08C6D044" w14:textId="77777777" w:rsidR="001E12FA" w:rsidRPr="001E12FA" w:rsidRDefault="001E12FA" w:rsidP="001E12FA">
      <w:pPr>
        <w:jc w:val="both"/>
        <w:rPr>
          <w:rFonts w:ascii="Arial" w:hAnsi="Arial" w:cs="Arial"/>
          <w:lang w:val="es-MX"/>
        </w:rPr>
      </w:pPr>
    </w:p>
    <w:p w14:paraId="4E307AB2" w14:textId="77777777" w:rsidR="001E12FA" w:rsidRPr="001E12FA" w:rsidRDefault="001E12FA" w:rsidP="001E12FA">
      <w:pPr>
        <w:jc w:val="both"/>
        <w:rPr>
          <w:rFonts w:ascii="Arial" w:hAnsi="Arial" w:cs="Arial"/>
          <w:lang w:val="es-MX"/>
        </w:rPr>
      </w:pPr>
      <w:r w:rsidRPr="001E12FA">
        <w:rPr>
          <w:rFonts w:ascii="Arial" w:hAnsi="Arial" w:cs="Arial"/>
          <w:lang w:val="es-MX"/>
        </w:rPr>
        <w:t xml:space="preserve">Como parte de la jornada, los participantes estuvieron en otras actividades como cruzar un circuito de madera hasta llegar a una telaraña, por mencionar algunas, con el propósito común de hacer más fuerte su conexión emocional, fomentar la creatividad y la expresión de sentimientos positivos. </w:t>
      </w:r>
    </w:p>
    <w:p w14:paraId="34DFEF22" w14:textId="77777777" w:rsidR="001E12FA" w:rsidRPr="001E12FA" w:rsidRDefault="001E12FA" w:rsidP="001E12FA">
      <w:pPr>
        <w:jc w:val="both"/>
        <w:rPr>
          <w:rFonts w:ascii="Arial" w:hAnsi="Arial" w:cs="Arial"/>
          <w:lang w:val="es-MX"/>
        </w:rPr>
      </w:pPr>
    </w:p>
    <w:p w14:paraId="3BD0EF60" w14:textId="75C907B1" w:rsidR="00B6134E" w:rsidRPr="001E12FA" w:rsidRDefault="001E12FA" w:rsidP="001E12FA">
      <w:pPr>
        <w:jc w:val="center"/>
        <w:rPr>
          <w:rFonts w:ascii="Arial" w:hAnsi="Arial" w:cs="Arial"/>
        </w:rPr>
      </w:pPr>
      <w:r w:rsidRPr="001E12FA">
        <w:rPr>
          <w:rFonts w:ascii="Arial" w:hAnsi="Arial" w:cs="Arial"/>
        </w:rPr>
        <w:t>****</w:t>
      </w:r>
      <w:r>
        <w:rPr>
          <w:rFonts w:ascii="Arial" w:hAnsi="Arial" w:cs="Arial"/>
        </w:rPr>
        <w:t>********</w:t>
      </w:r>
    </w:p>
    <w:sectPr w:rsidR="00B6134E" w:rsidRPr="001E12FA">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265A4" w14:textId="77777777" w:rsidR="00030A9F" w:rsidRDefault="00030A9F">
      <w:r>
        <w:separator/>
      </w:r>
    </w:p>
  </w:endnote>
  <w:endnote w:type="continuationSeparator" w:id="0">
    <w:p w14:paraId="5FD9BA47" w14:textId="77777777" w:rsidR="00030A9F" w:rsidRDefault="0003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08DE9" w14:textId="77777777" w:rsidR="00030A9F" w:rsidRDefault="00030A9F">
      <w:r>
        <w:separator/>
      </w:r>
    </w:p>
  </w:footnote>
  <w:footnote w:type="continuationSeparator" w:id="0">
    <w:p w14:paraId="610BD451" w14:textId="77777777" w:rsidR="00030A9F" w:rsidRDefault="0003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1D3B0299"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1E12FA">
                            <w:rPr>
                              <w:rFonts w:cstheme="minorHAnsi"/>
                              <w:b/>
                              <w:bCs/>
                              <w:lang w:val="es-ES"/>
                            </w:rPr>
                            <w:t>89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1D3B0299"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1E12FA">
                      <w:rPr>
                        <w:rFonts w:cstheme="minorHAnsi"/>
                        <w:b/>
                        <w:bCs/>
                        <w:lang w:val="es-ES"/>
                      </w:rPr>
                      <w:t>89</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3"/>
  </w:num>
  <w:num w:numId="3" w16cid:durableId="426846229">
    <w:abstractNumId w:val="5"/>
  </w:num>
  <w:num w:numId="4" w16cid:durableId="82141875">
    <w:abstractNumId w:val="2"/>
  </w:num>
  <w:num w:numId="5" w16cid:durableId="1630281003">
    <w:abstractNumId w:val="1"/>
  </w:num>
  <w:num w:numId="6" w16cid:durableId="150485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0A9F"/>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12FA"/>
    <w:rsid w:val="001E4054"/>
    <w:rsid w:val="001E66EB"/>
    <w:rsid w:val="001F30CC"/>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0C0F"/>
    <w:rsid w:val="00403535"/>
    <w:rsid w:val="004135F9"/>
    <w:rsid w:val="00416248"/>
    <w:rsid w:val="00431DD0"/>
    <w:rsid w:val="00436058"/>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2026-05-15T23:57:00Z</dcterms:created>
  <dcterms:modified xsi:type="dcterms:W3CDTF">2026-05-16T00:00:00Z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